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57E3F1D0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4A41FF">
        <w:rPr>
          <w:rStyle w:val="FontStyle61"/>
          <w:sz w:val="22"/>
          <w:szCs w:val="22"/>
        </w:rPr>
        <w:t>3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0A17C36A" w:rsidR="00870132" w:rsidRDefault="00870132" w:rsidP="006D5C06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Start w:id="1" w:name="_Hlk213851155"/>
      <w:bookmarkEnd w:id="0"/>
      <w:r w:rsidR="006D5C06" w:rsidRPr="006D5C06">
        <w:rPr>
          <w:rStyle w:val="FontStyle59"/>
          <w:b/>
          <w:bCs/>
          <w:sz w:val="20"/>
          <w:szCs w:val="20"/>
        </w:rPr>
        <w:t>ELOG/2/029539/25</w:t>
      </w:r>
      <w:r w:rsidR="006D5C06">
        <w:rPr>
          <w:rStyle w:val="FontStyle59"/>
          <w:b/>
          <w:bCs/>
          <w:sz w:val="20"/>
          <w:szCs w:val="20"/>
        </w:rPr>
        <w:t xml:space="preserve"> </w:t>
      </w:r>
      <w:r w:rsidR="006D5C06" w:rsidRPr="006D5C06">
        <w:rPr>
          <w:rStyle w:val="FontStyle59"/>
          <w:b/>
          <w:bCs/>
          <w:sz w:val="20"/>
          <w:szCs w:val="20"/>
        </w:rPr>
        <w:t xml:space="preserve">pn. „Budowa rurociągów wody technologicznej wraz z pompownią, rurociągiem </w:t>
      </w:r>
      <w:proofErr w:type="spellStart"/>
      <w:r w:rsidR="006D5C06" w:rsidRPr="006D5C06">
        <w:rPr>
          <w:rStyle w:val="FontStyle59"/>
          <w:b/>
          <w:bCs/>
          <w:sz w:val="20"/>
          <w:szCs w:val="20"/>
        </w:rPr>
        <w:t>odsolin</w:t>
      </w:r>
      <w:proofErr w:type="spellEnd"/>
      <w:r w:rsidR="006D5C06" w:rsidRPr="006D5C06">
        <w:rPr>
          <w:rStyle w:val="FontStyle59"/>
          <w:b/>
          <w:bCs/>
          <w:sz w:val="20"/>
          <w:szCs w:val="20"/>
        </w:rPr>
        <w:t>, przyłączem kanalizacji sanitarnej, przyłączem wodociągowym oraz infrastrukturą towarzyszącą”</w:t>
      </w:r>
      <w:r w:rsidR="006D5C06">
        <w:rPr>
          <w:rStyle w:val="FontStyle59"/>
          <w:b/>
          <w:bCs/>
          <w:sz w:val="20"/>
          <w:szCs w:val="20"/>
        </w:rPr>
        <w:t xml:space="preserve">, </w:t>
      </w:r>
      <w:bookmarkEnd w:id="1"/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9E0CD5E" w14:textId="5871CA7B" w:rsidR="00C900C0" w:rsidRPr="000D2A2D" w:rsidRDefault="00704897" w:rsidP="006D5C06">
      <w:pPr>
        <w:spacing w:before="120" w:line="360" w:lineRule="auto"/>
        <w:jc w:val="both"/>
        <w:rPr>
          <w:sz w:val="20"/>
          <w:szCs w:val="20"/>
        </w:rPr>
      </w:pPr>
      <w:r w:rsidRPr="000D2A2D">
        <w:rPr>
          <w:rStyle w:val="FontStyle59"/>
          <w:sz w:val="20"/>
          <w:szCs w:val="20"/>
        </w:rPr>
        <w:t>oświadczamy, że</w:t>
      </w:r>
      <w:r w:rsidR="000C2C05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zrealizowaliśmy następujące zamówienia, z</w:t>
      </w:r>
      <w:r w:rsidR="00252F31" w:rsidRPr="000D2A2D">
        <w:rPr>
          <w:rStyle w:val="FontStyle59"/>
          <w:sz w:val="20"/>
          <w:szCs w:val="20"/>
        </w:rPr>
        <w:t>godnie z warunkiem określonym w </w:t>
      </w:r>
      <w:r w:rsidR="00B621B4" w:rsidRPr="000D2A2D">
        <w:rPr>
          <w:rStyle w:val="FontStyle59"/>
          <w:sz w:val="20"/>
          <w:szCs w:val="20"/>
        </w:rPr>
        <w:t>Zapytani</w:t>
      </w:r>
      <w:r w:rsidR="009B173C" w:rsidRPr="000D2A2D">
        <w:rPr>
          <w:rStyle w:val="FontStyle59"/>
          <w:sz w:val="20"/>
          <w:szCs w:val="20"/>
        </w:rPr>
        <w:t>u</w:t>
      </w:r>
      <w:r w:rsidR="00B621B4" w:rsidRPr="000D2A2D">
        <w:rPr>
          <w:rStyle w:val="FontStyle59"/>
          <w:sz w:val="20"/>
          <w:szCs w:val="20"/>
        </w:rPr>
        <w:t xml:space="preserve"> Ofertow</w:t>
      </w:r>
      <w:r w:rsidR="009B173C" w:rsidRPr="000D2A2D">
        <w:rPr>
          <w:rStyle w:val="FontStyle59"/>
          <w:sz w:val="20"/>
          <w:szCs w:val="20"/>
        </w:rPr>
        <w:t>ym</w:t>
      </w:r>
      <w:r w:rsidRPr="000D2A2D">
        <w:rPr>
          <w:rStyle w:val="FontStyle59"/>
          <w:sz w:val="20"/>
          <w:szCs w:val="20"/>
        </w:rPr>
        <w:t xml:space="preserve"> pkt</w:t>
      </w:r>
      <w:r w:rsidR="00336114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6.</w:t>
      </w:r>
      <w:r w:rsidR="00B621B4" w:rsidRPr="000D2A2D">
        <w:rPr>
          <w:rStyle w:val="FontStyle59"/>
          <w:sz w:val="20"/>
          <w:szCs w:val="20"/>
        </w:rPr>
        <w:t>2.</w:t>
      </w:r>
      <w:r w:rsidR="001624FE">
        <w:rPr>
          <w:rStyle w:val="FontStyle59"/>
          <w:sz w:val="20"/>
          <w:szCs w:val="20"/>
        </w:rPr>
        <w:t>3</w:t>
      </w:r>
      <w:r w:rsidR="009C6756" w:rsidRPr="000D2A2D">
        <w:rPr>
          <w:rStyle w:val="FontStyle59"/>
          <w:sz w:val="20"/>
          <w:szCs w:val="20"/>
        </w:rPr>
        <w:t>, tj</w:t>
      </w:r>
      <w:r w:rsidR="000C2C05" w:rsidRPr="000D2A2D">
        <w:rPr>
          <w:rStyle w:val="FontStyle59"/>
          <w:sz w:val="20"/>
          <w:szCs w:val="20"/>
        </w:rPr>
        <w:t>.</w:t>
      </w:r>
      <w:r w:rsidR="000C2C05" w:rsidRPr="000D2A2D">
        <w:rPr>
          <w:b/>
          <w:bCs/>
          <w:i/>
          <w:iCs/>
          <w:sz w:val="20"/>
          <w:szCs w:val="20"/>
        </w:rPr>
        <w:t xml:space="preserve"> </w:t>
      </w:r>
      <w:r w:rsidR="004A41FF" w:rsidRPr="000D2A2D">
        <w:rPr>
          <w:b/>
          <w:bCs/>
          <w:i/>
          <w:iCs/>
          <w:sz w:val="20"/>
          <w:szCs w:val="20"/>
        </w:rPr>
        <w:t xml:space="preserve">w ciągu ostatnich </w:t>
      </w:r>
      <w:r w:rsidR="006D5C06">
        <w:rPr>
          <w:b/>
          <w:bCs/>
          <w:i/>
          <w:iCs/>
          <w:sz w:val="20"/>
          <w:szCs w:val="20"/>
        </w:rPr>
        <w:t xml:space="preserve">3 </w:t>
      </w:r>
      <w:r w:rsidR="004A41FF" w:rsidRPr="000D2A2D">
        <w:rPr>
          <w:b/>
          <w:bCs/>
          <w:i/>
          <w:iCs/>
          <w:sz w:val="20"/>
          <w:szCs w:val="20"/>
        </w:rPr>
        <w:t>lat przed upływem terminu składania ofert, a jeżeli okres prowadzenia działalności jest krótszy – w tym okresie: wykonał co najmniej</w:t>
      </w:r>
      <w:r w:rsidR="006D5C06">
        <w:rPr>
          <w:b/>
          <w:bCs/>
          <w:i/>
          <w:iCs/>
          <w:sz w:val="20"/>
          <w:szCs w:val="20"/>
        </w:rPr>
        <w:t xml:space="preserve"> </w:t>
      </w:r>
      <w:r w:rsidR="006D5C06" w:rsidRPr="006D5C06">
        <w:rPr>
          <w:b/>
          <w:bCs/>
          <w:i/>
          <w:iCs/>
          <w:sz w:val="20"/>
          <w:szCs w:val="20"/>
        </w:rPr>
        <w:t xml:space="preserve">3 zadania, które obejmowały wykonanie instalacji rurociągów wody o średnicy minimum DN300 wraz z budową pompowni, w której zabudowane są zespoły pomp o mocy minimum 25 </w:t>
      </w:r>
      <w:proofErr w:type="spellStart"/>
      <w:r w:rsidR="006D5C06" w:rsidRPr="006D5C06">
        <w:rPr>
          <w:b/>
          <w:bCs/>
          <w:i/>
          <w:iCs/>
          <w:sz w:val="20"/>
          <w:szCs w:val="20"/>
        </w:rPr>
        <w:t>kW.</w:t>
      </w:r>
      <w:proofErr w:type="spellEnd"/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0D2A2D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Dot. zakresu</w:t>
            </w:r>
          </w:p>
          <w:p w14:paraId="102F83DB" w14:textId="0D71F3B6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pkt 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8B05D6" w:rsidRPr="000D2A2D">
              <w:rPr>
                <w:rStyle w:val="FontStyle58"/>
                <w:b/>
                <w:sz w:val="20"/>
                <w:szCs w:val="20"/>
              </w:rPr>
              <w:t>.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1/6.2.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.2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/6.2.3.3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82410E" w:rsidRPr="000D2A2D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0D2A2D" w:rsidRDefault="0082410E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D2A2D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0D2A2D" w:rsidRDefault="0082410E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A41FF" w:rsidRPr="004B79AB" w14:paraId="4435BDFA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D4C9F" w14:textId="3D84ABC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1423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D76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9159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0312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513ED766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C95D" w14:textId="42701BD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lastRenderedPageBreak/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CF6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6082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0B67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66C1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367007BD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D261" w14:textId="60078E1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4.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1C64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7E7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430F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40EF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0D2A2D"/>
    <w:rsid w:val="00130135"/>
    <w:rsid w:val="001327B6"/>
    <w:rsid w:val="00146630"/>
    <w:rsid w:val="001624FE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A41FF"/>
    <w:rsid w:val="004B79AB"/>
    <w:rsid w:val="004C5D91"/>
    <w:rsid w:val="004F3C46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D5C06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94142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05B13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2025-11-07T09:59:00Z</cp:lastPrinted>
  <dcterms:created xsi:type="dcterms:W3CDTF">2025-11-12T13:45:00Z</dcterms:created>
  <dcterms:modified xsi:type="dcterms:W3CDTF">2025-11-12T13:45:00Z</dcterms:modified>
</cp:coreProperties>
</file>